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1440"/>
        <w:tblW w:w="12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2"/>
        <w:gridCol w:w="1176"/>
        <w:gridCol w:w="1172"/>
      </w:tblGrid>
      <w:tr w:rsidR="00E72D46" w:rsidRPr="00E72D46" w14:paraId="19708AEA" w14:textId="77777777" w:rsidTr="00D614EB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23B5B21" w14:textId="77777777" w:rsidR="00D614EB" w:rsidRDefault="00D614EB" w:rsidP="00D614EB">
            <w:pPr>
              <w:pStyle w:val="NormalWeb"/>
              <w:spacing w:before="180" w:beforeAutospacing="0" w:after="180" w:afterAutospacing="0"/>
            </w:pPr>
            <w:r>
              <w:t>Students will submit an independently written research paper on a cardio or respiratory condition. The paper will be type written in APA format to include in-text citations and a compete reference page. </w:t>
            </w:r>
          </w:p>
          <w:p w14:paraId="0A23B597" w14:textId="77777777" w:rsidR="00D614EB" w:rsidRDefault="00D614EB" w:rsidP="00D614EB">
            <w:pPr>
              <w:pStyle w:val="NormalWeb"/>
              <w:spacing w:before="180" w:beforeAutospacing="0" w:after="180" w:afterAutospacing="0"/>
            </w:pPr>
            <w:r>
              <w:t>See the assignment directions for details of required content. A grading rubric is provided for organizing the paper and scoring of the work. </w:t>
            </w:r>
          </w:p>
          <w:p w14:paraId="16FA28F7" w14:textId="77777777" w:rsidR="00D614EB" w:rsidRDefault="00D614EB" w:rsidP="00D614EB"/>
          <w:p w14:paraId="4CC8F415" w14:textId="77777777" w:rsidR="00E72D46" w:rsidRDefault="00E72D46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035D7121" w14:textId="77777777" w:rsidR="00D614EB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7F548AF3" w14:textId="77777777" w:rsidR="00D614EB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2B561954" w14:textId="77777777" w:rsidR="00D614EB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75AE00C2" w14:textId="77777777" w:rsidR="00D614EB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10807401" w14:textId="77777777" w:rsidR="00D614EB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  <w:p w14:paraId="02DDFE47" w14:textId="2F5FFD2D" w:rsidR="00D614EB" w:rsidRPr="00E72D46" w:rsidRDefault="00D614EB" w:rsidP="00D614EB">
            <w:pPr>
              <w:jc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</w:tr>
      <w:tr w:rsidR="00E72D46" w:rsidRPr="00E72D46" w14:paraId="5E2E560F" w14:textId="77777777" w:rsidTr="00D614EB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D8DF16E" w14:textId="77777777" w:rsidR="00E72D46" w:rsidRPr="00E72D46" w:rsidRDefault="00E72D46" w:rsidP="00D614EB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973B8D8" w14:textId="77777777" w:rsidR="00E72D46" w:rsidRPr="00E72D46" w:rsidRDefault="00E72D46" w:rsidP="00D614EB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786EC92" w14:textId="77777777" w:rsidR="00E72D46" w:rsidRPr="00E72D46" w:rsidRDefault="00E72D46" w:rsidP="00D614EB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Pts</w:t>
            </w:r>
          </w:p>
        </w:tc>
      </w:tr>
      <w:tr w:rsidR="00E72D46" w:rsidRPr="00E72D46" w14:paraId="3CA4D1C0" w14:textId="77777777" w:rsidTr="00D614EB">
        <w:trPr>
          <w:trHeight w:val="10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A8600E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Disease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Defined</w:t>
            </w:r>
          </w:p>
          <w:p w14:paraId="0079D46D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This section should be the introduction to your paper with the definition of the disease. The last sentence should be your purpose statement.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71D2E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38767C5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E72D46" w:rsidRPr="00E72D46" w14:paraId="3865541E" w14:textId="77777777" w:rsidTr="00D614EB">
        <w:trPr>
          <w:trHeight w:val="10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0F7CC8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Pathophysiology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of Disease</w:t>
            </w:r>
          </w:p>
          <w:p w14:paraId="5F32C9D0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Contrast the dysfunction of the disease to the normal function of the body system(s) associated with the disease.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52381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ADFD7C4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15.0 pts</w:t>
            </w:r>
          </w:p>
        </w:tc>
      </w:tr>
      <w:tr w:rsidR="00E72D46" w:rsidRPr="00E72D46" w14:paraId="2FC31A19" w14:textId="77777777" w:rsidTr="00D614EB">
        <w:trPr>
          <w:trHeight w:val="10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58DB8A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Incidence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>/Prevalence</w:t>
            </w:r>
          </w:p>
          <w:p w14:paraId="45EB1267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This section should discuss the specific population(s) affected by the particular disease (Incidence), as well as the number/percentage of people affected by the disease (prevalence).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DC804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55F300D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5.0 pts</w:t>
            </w:r>
          </w:p>
        </w:tc>
      </w:tr>
      <w:tr w:rsidR="00E72D46" w:rsidRPr="00E72D46" w14:paraId="05FAF740" w14:textId="77777777" w:rsidTr="00D614EB">
        <w:trPr>
          <w:trHeight w:val="10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ACCED79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Risk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Factors</w:t>
            </w:r>
          </w:p>
          <w:p w14:paraId="52BF243B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What populations are at higher risk for the disease? What </w:t>
            </w:r>
            <w:proofErr w:type="gramStart"/>
            <w:r w:rsidRPr="00E72D46">
              <w:rPr>
                <w:rFonts w:ascii="Helvetica Neue" w:eastAsia="Times New Roman" w:hAnsi="Helvetica Neue" w:cs="Times New Roman"/>
                <w:color w:val="2D3B45"/>
              </w:rPr>
              <w:t>are</w:t>
            </w:r>
            <w:proofErr w:type="gram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lifestyle or environmental factors that might contribute to the disease? Are there contributing genetic factors?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DCD38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D169265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5.0 pts</w:t>
            </w:r>
          </w:p>
        </w:tc>
      </w:tr>
      <w:tr w:rsidR="00E72D46" w:rsidRPr="00E72D46" w14:paraId="067FA701" w14:textId="77777777" w:rsidTr="00D614EB">
        <w:trPr>
          <w:trHeight w:val="106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7EBFB77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How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is it diagnosed?</w:t>
            </w:r>
          </w:p>
          <w:p w14:paraId="031AB3F7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This section should describe how a medical provider (MD, Nurse Practitioner, PA) would diagnose the disease. This should include laboratory testing, radiological tests, physical assessments, etc.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6B2E5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B9BC76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5.0 pts</w:t>
            </w:r>
          </w:p>
        </w:tc>
      </w:tr>
      <w:tr w:rsidR="00E72D46" w:rsidRPr="00E72D46" w14:paraId="46435FA4" w14:textId="77777777" w:rsidTr="00D614EB">
        <w:trPr>
          <w:trHeight w:val="169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A368450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This criterion is linked to a Learning 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3 NANDA stems with nursing interventions</w:t>
            </w:r>
          </w:p>
          <w:p w14:paraId="487EDEAF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What are 3 current NANDA approved stem common for a patient with this condition? These should be listed in order of priority and must include one from the psycho-social domain. Limit to one "Risk For" statement. 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br/>
              <w:t>Give 5 nursing interventions that would relate to any of these NANDA stems.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1AF73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B249A60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15.0 pts</w:t>
            </w:r>
          </w:p>
        </w:tc>
      </w:tr>
      <w:tr w:rsidR="00E72D46" w:rsidRPr="00E72D46" w14:paraId="24174255" w14:textId="77777777" w:rsidTr="00D614EB">
        <w:trPr>
          <w:trHeight w:val="75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1B8FFB4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Patient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Teaching</w:t>
            </w:r>
          </w:p>
          <w:p w14:paraId="51367029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What are important patient teaching topics for the patient and family?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9B195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79E6F0E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5.0 pts</w:t>
            </w:r>
          </w:p>
        </w:tc>
      </w:tr>
      <w:tr w:rsidR="00E72D46" w:rsidRPr="00E72D46" w14:paraId="7F2B31E7" w14:textId="77777777" w:rsidTr="00D614EB">
        <w:trPr>
          <w:trHeight w:val="169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586CFB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Meds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>/Treatments</w:t>
            </w:r>
          </w:p>
          <w:p w14:paraId="7A599233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A brief list of the medications used for treatment should be included. Oxygen is considered a drug here. This section should include the classification of the drugs. A table may be useful here, but the student may present this section in a discussion format. 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br/>
              <w:t xml:space="preserve">This section can also include any non-pharmacological treatments used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</w:rPr>
              <w:t>fro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the disease.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AB77F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26E5E7A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E72D46" w:rsidRPr="00E72D46" w14:paraId="5AF28FF3" w14:textId="77777777" w:rsidTr="00D614EB">
        <w:trPr>
          <w:trHeight w:val="75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2664FA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Summary</w:t>
            </w:r>
            <w:proofErr w:type="spellEnd"/>
          </w:p>
          <w:p w14:paraId="56FCA09D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Touch on each major point from every section of your paper.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AA800D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BFF4479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5.0 pts</w:t>
            </w:r>
          </w:p>
        </w:tc>
      </w:tr>
      <w:tr w:rsidR="00E72D46" w:rsidRPr="00E72D46" w14:paraId="03AB5C80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6894DBF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This criterion is linked to a Learning 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12 Point Time New Roman Font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786483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1B4E469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2.0 pts</w:t>
            </w:r>
          </w:p>
        </w:tc>
      </w:tr>
      <w:tr w:rsidR="00E72D46" w:rsidRPr="00E72D46" w14:paraId="4B52CB03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08517F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APA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Formatted Title Page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B5B6A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C5EC907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3.0 pts</w:t>
            </w:r>
          </w:p>
        </w:tc>
      </w:tr>
      <w:tr w:rsidR="00E72D46" w:rsidRPr="00E72D46" w14:paraId="198F784D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2431824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Double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Spaced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2060E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FAF0CEC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2.0 pts</w:t>
            </w:r>
          </w:p>
        </w:tc>
      </w:tr>
      <w:tr w:rsidR="00E72D46" w:rsidRPr="00E72D46" w14:paraId="5A19B465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006EF26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Headings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16218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6ECEBAA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4.0 pts</w:t>
            </w:r>
          </w:p>
        </w:tc>
      </w:tr>
      <w:tr w:rsidR="00E72D46" w:rsidRPr="00E72D46" w14:paraId="1CDEDD77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2A6627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In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Text Citations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DA962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B77C574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4.0 pts</w:t>
            </w:r>
          </w:p>
        </w:tc>
      </w:tr>
      <w:tr w:rsidR="00E72D46" w:rsidRPr="00E72D46" w14:paraId="2DCBB9CC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E2EE68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Uses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at least two scholarly books, journals or websites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0CCE6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21411D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4.0 pts</w:t>
            </w:r>
          </w:p>
        </w:tc>
      </w:tr>
      <w:tr w:rsidR="00E72D46" w:rsidRPr="00E72D46" w14:paraId="69A6EE3C" w14:textId="77777777" w:rsidTr="00D614EB">
        <w:trPr>
          <w:trHeight w:val="69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BA38CCB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A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reference page in APA format • Titled as References centered, non-bold font • Alphabetized by first author last name • Use of hanging indentions • Used correct form for citation of reference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D35BE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EE38660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3.0 pts</w:t>
            </w:r>
          </w:p>
        </w:tc>
      </w:tr>
      <w:tr w:rsidR="00E72D46" w:rsidRPr="00E72D46" w14:paraId="1BF11985" w14:textId="77777777" w:rsidTr="00D614EB">
        <w:trPr>
          <w:trHeight w:val="3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0E5A13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E72D46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E72D46">
              <w:rPr>
                <w:rFonts w:ascii="Helvetica Neue" w:eastAsia="Times New Roman" w:hAnsi="Helvetica Neue" w:cs="Times New Roman"/>
                <w:color w:val="2D3B45"/>
              </w:rPr>
              <w:t>Limit</w:t>
            </w:r>
            <w:proofErr w:type="spellEnd"/>
            <w:r w:rsidRPr="00E72D46">
              <w:rPr>
                <w:rFonts w:ascii="Helvetica Neue" w:eastAsia="Times New Roman" w:hAnsi="Helvetica Neue" w:cs="Times New Roman"/>
                <w:color w:val="2D3B45"/>
              </w:rPr>
              <w:t xml:space="preserve"> use of quotes to maximum of two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2626A" w14:textId="77777777" w:rsidR="00E72D46" w:rsidRPr="00E72D46" w:rsidRDefault="00E72D46" w:rsidP="00D614EB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1A682B4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3.0 pts</w:t>
            </w:r>
          </w:p>
        </w:tc>
      </w:tr>
      <w:tr w:rsidR="00E72D46" w:rsidRPr="00E72D46" w14:paraId="68003523" w14:textId="77777777" w:rsidTr="00D614EB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B6CCCF9" w14:textId="77777777" w:rsidR="00E72D46" w:rsidRPr="00E72D46" w:rsidRDefault="00E72D46" w:rsidP="00D614EB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E72D46">
              <w:rPr>
                <w:rFonts w:ascii="Helvetica Neue" w:eastAsia="Times New Roman" w:hAnsi="Helvetica Neue" w:cs="Times New Roman"/>
                <w:color w:val="2D3B45"/>
              </w:rPr>
              <w:t>Total Points: 100.0</w:t>
            </w:r>
          </w:p>
        </w:tc>
      </w:tr>
    </w:tbl>
    <w:p w14:paraId="04E71185" w14:textId="77777777" w:rsidR="00E72D46" w:rsidRDefault="00E72D46"/>
    <w:sectPr w:rsidR="00E72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CD221" w14:textId="77777777" w:rsidR="00FF4086" w:rsidRDefault="00FF4086" w:rsidP="00E72D46">
      <w:r>
        <w:separator/>
      </w:r>
    </w:p>
  </w:endnote>
  <w:endnote w:type="continuationSeparator" w:id="0">
    <w:p w14:paraId="305E1669" w14:textId="77777777" w:rsidR="00FF4086" w:rsidRDefault="00FF4086" w:rsidP="00E7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CC2B7" w14:textId="77777777" w:rsidR="00FF4086" w:rsidRDefault="00FF4086" w:rsidP="00E72D46">
      <w:r>
        <w:separator/>
      </w:r>
    </w:p>
  </w:footnote>
  <w:footnote w:type="continuationSeparator" w:id="0">
    <w:p w14:paraId="6C526B70" w14:textId="77777777" w:rsidR="00FF4086" w:rsidRDefault="00FF4086" w:rsidP="00E72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46"/>
    <w:rsid w:val="00D614EB"/>
    <w:rsid w:val="00E72D46"/>
    <w:rsid w:val="00FF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5DA279"/>
  <w15:chartTrackingRefBased/>
  <w15:docId w15:val="{81648010-4D60-C74E-8478-5AC1CF13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E72D46"/>
  </w:style>
  <w:style w:type="character" w:customStyle="1" w:styleId="screenreader-only">
    <w:name w:val="screenreader-only"/>
    <w:basedOn w:val="DefaultParagraphFont"/>
    <w:rsid w:val="00E72D46"/>
  </w:style>
  <w:style w:type="character" w:customStyle="1" w:styleId="description">
    <w:name w:val="description"/>
    <w:basedOn w:val="DefaultParagraphFont"/>
    <w:rsid w:val="00E72D46"/>
  </w:style>
  <w:style w:type="character" w:customStyle="1" w:styleId="displaycriterionpoints">
    <w:name w:val="display_criterion_points"/>
    <w:basedOn w:val="DefaultParagraphFont"/>
    <w:rsid w:val="00E72D46"/>
  </w:style>
  <w:style w:type="character" w:customStyle="1" w:styleId="apple-converted-space">
    <w:name w:val="apple-converted-space"/>
    <w:basedOn w:val="DefaultParagraphFont"/>
    <w:rsid w:val="00E72D46"/>
  </w:style>
  <w:style w:type="character" w:customStyle="1" w:styleId="rubrictotal">
    <w:name w:val="rubric_total"/>
    <w:basedOn w:val="DefaultParagraphFont"/>
    <w:rsid w:val="00E72D46"/>
  </w:style>
  <w:style w:type="paragraph" w:styleId="Header">
    <w:name w:val="header"/>
    <w:basedOn w:val="Normal"/>
    <w:link w:val="HeaderChar"/>
    <w:uiPriority w:val="99"/>
    <w:unhideWhenUsed/>
    <w:rsid w:val="00E72D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D46"/>
  </w:style>
  <w:style w:type="paragraph" w:styleId="Footer">
    <w:name w:val="footer"/>
    <w:basedOn w:val="Normal"/>
    <w:link w:val="FooterChar"/>
    <w:uiPriority w:val="99"/>
    <w:unhideWhenUsed/>
    <w:rsid w:val="00E72D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D46"/>
  </w:style>
  <w:style w:type="paragraph" w:styleId="NormalWeb">
    <w:name w:val="Normal (Web)"/>
    <w:basedOn w:val="Normal"/>
    <w:uiPriority w:val="99"/>
    <w:semiHidden/>
    <w:unhideWhenUsed/>
    <w:rsid w:val="00D614E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485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0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7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3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0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6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0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6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0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8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J. Rodriguez</dc:creator>
  <cp:keywords/>
  <dc:description/>
  <cp:lastModifiedBy>Santiago J. Rodriguez</cp:lastModifiedBy>
  <cp:revision>1</cp:revision>
  <dcterms:created xsi:type="dcterms:W3CDTF">2020-10-16T04:35:00Z</dcterms:created>
  <dcterms:modified xsi:type="dcterms:W3CDTF">2020-10-16T05:00:00Z</dcterms:modified>
</cp:coreProperties>
</file>